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1"/>
          <w:lang w:val="en-US" w:eastAsia="zh-CN"/>
        </w:rPr>
      </w:pPr>
      <w:r>
        <w:rPr>
          <w:rFonts w:hint="eastAsia"/>
          <w:sz w:val="21"/>
          <w:lang w:val="en-US" w:eastAsia="zh-CN"/>
        </w:rPr>
        <w:drawing>
          <wp:anchor distT="0" distB="0" distL="114300" distR="114300" simplePos="0" relativeHeight="273319936" behindDoc="1" locked="0" layoutInCell="1" allowOverlap="1">
            <wp:simplePos x="0" y="0"/>
            <wp:positionH relativeFrom="column">
              <wp:posOffset>-1174750</wp:posOffset>
            </wp:positionH>
            <wp:positionV relativeFrom="paragraph">
              <wp:posOffset>-915670</wp:posOffset>
            </wp:positionV>
            <wp:extent cx="8650605" cy="5765800"/>
            <wp:effectExtent l="0" t="0" r="17145" b="6350"/>
            <wp:wrapNone/>
            <wp:docPr id="12" name="图片 12" descr="5a43047534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5a430475348fe"/>
                    <pic:cNvPicPr>
                      <a:picLocks noChangeAspect="1"/>
                    </pic:cNvPicPr>
                  </pic:nvPicPr>
                  <pic:blipFill>
                    <a:blip r:embed="rId4"/>
                    <a:stretch>
                      <a:fillRect/>
                    </a:stretch>
                  </pic:blipFill>
                  <pic:spPr>
                    <a:xfrm>
                      <a:off x="0" y="0"/>
                      <a:ext cx="8650605" cy="5765800"/>
                    </a:xfrm>
                    <a:prstGeom prst="rect">
                      <a:avLst/>
                    </a:prstGeom>
                  </pic:spPr>
                </pic:pic>
              </a:graphicData>
            </a:graphic>
          </wp:anchor>
        </w:drawing>
      </w:r>
      <w:r>
        <w:rPr>
          <w:rFonts w:hint="eastAsia"/>
          <w:sz w:val="21"/>
          <w:lang w:val="en-US" w:eastAsia="zh-CN"/>
        </w:rPr>
        <w:t xml:space="preserve">  </w:t>
      </w: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r>
        <w:rPr>
          <w:sz w:val="21"/>
        </w:rPr>
        <mc:AlternateContent>
          <mc:Choice Requires="wps">
            <w:drawing>
              <wp:anchor distT="0" distB="0" distL="114300" distR="114300" simplePos="0" relativeHeight="273317888" behindDoc="0" locked="0" layoutInCell="1" allowOverlap="1">
                <wp:simplePos x="0" y="0"/>
                <wp:positionH relativeFrom="column">
                  <wp:posOffset>-1247775</wp:posOffset>
                </wp:positionH>
                <wp:positionV relativeFrom="paragraph">
                  <wp:posOffset>30480</wp:posOffset>
                </wp:positionV>
                <wp:extent cx="6461125" cy="2603500"/>
                <wp:effectExtent l="0" t="0" r="15875" b="6350"/>
                <wp:wrapNone/>
                <wp:docPr id="11" name="矩形 11"/>
                <wp:cNvGraphicFramePr/>
                <a:graphic xmlns:a="http://schemas.openxmlformats.org/drawingml/2006/main">
                  <a:graphicData uri="http://schemas.microsoft.com/office/word/2010/wordprocessingShape">
                    <wps:wsp>
                      <wps:cNvSpPr/>
                      <wps:spPr>
                        <a:xfrm>
                          <a:off x="704850" y="2741295"/>
                          <a:ext cx="6461125" cy="2603500"/>
                        </a:xfrm>
                        <a:prstGeom prst="rect">
                          <a:avLst/>
                        </a:prstGeom>
                        <a:solidFill>
                          <a:srgbClr val="00B0F0">
                            <a:alpha val="68000"/>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98.25pt;margin-top:2.4pt;height:205pt;width:508.75pt;z-index:273317888;v-text-anchor:middle;mso-width-relative:page;mso-height-relative:page;" fillcolor="#00B0F0" filled="t" stroked="f" coordsize="21600,21600" o:gfxdata="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">
                <v:fill on="t" opacity="44564f" focussize="0,0"/>
                <v:stroke on="f" weight="1pt" miterlimit="8" joinstyle="miter"/>
                <v:imagedata o:title=""/>
                <o:lock v:ext="edit" aspectratio="f"/>
              </v:rect>
            </w:pict>
          </mc:Fallback>
        </mc:AlternateContent>
      </w:r>
    </w:p>
    <w:p>
      <w:pPr>
        <w:rPr>
          <w:rFonts w:hint="eastAsia"/>
          <w:sz w:val="21"/>
          <w:lang w:val="en-US" w:eastAsia="zh-CN"/>
        </w:rPr>
      </w:pPr>
    </w:p>
    <w:p>
      <w:pPr>
        <w:rPr>
          <w:rFonts w:hint="eastAsia"/>
          <w:sz w:val="21"/>
          <w:lang w:val="en-US" w:eastAsia="zh-CN"/>
        </w:rPr>
      </w:pPr>
      <w:r>
        <w:rPr>
          <w:rFonts w:hint="eastAsia" w:ascii="微软雅黑" w:hAnsi="微软雅黑" w:eastAsia="微软雅黑" w:cs="微软雅黑"/>
          <w:b/>
          <w:bCs/>
          <w:color w:val="000000" w:themeColor="text1"/>
          <w:sz w:val="72"/>
          <w:szCs w:val="144"/>
          <w14:textFill>
            <w14:solidFill>
              <w14:schemeClr w14:val="tx1"/>
            </w14:solidFill>
          </w14:textFill>
        </w:rPr>
        <mc:AlternateContent>
          <mc:Choice Requires="wps">
            <w:drawing>
              <wp:anchor distT="0" distB="0" distL="114300" distR="114300" simplePos="0" relativeHeight="273318912" behindDoc="0" locked="0" layoutInCell="1" allowOverlap="1">
                <wp:simplePos x="0" y="0"/>
                <wp:positionH relativeFrom="margin">
                  <wp:posOffset>-463550</wp:posOffset>
                </wp:positionH>
                <wp:positionV relativeFrom="paragraph">
                  <wp:posOffset>41275</wp:posOffset>
                </wp:positionV>
                <wp:extent cx="4931410" cy="1562735"/>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4931410" cy="1562735"/>
                        </a:xfrm>
                        <a:prstGeom prst="rect">
                          <a:avLst/>
                        </a:prstGeom>
                        <a:noFill/>
                        <a:ln w="6350">
                          <a:noFill/>
                        </a:ln>
                        <a:effectLst/>
                      </wps:spPr>
                      <wps:txbx>
                        <w:txbxContent>
                          <w:p>
                            <w:pPr>
                              <w:widowControl w:val="0"/>
                              <w:spacing w:line="300" w:lineRule="atLeast"/>
                              <w:jc w:val="both"/>
                              <w:rPr>
                                <w:rFonts w:ascii="微软雅黑" w:hAnsi="微软雅黑" w:eastAsia="微软雅黑" w:cs="微软雅黑"/>
                                <w:b/>
                                <w:bCs/>
                                <w:color w:val="FFFFFF" w:themeColor="background1"/>
                                <w:sz w:val="72"/>
                                <w:szCs w:val="144"/>
                                <w14:textFill>
                                  <w14:solidFill>
                                    <w14:schemeClr w14:val="bg1"/>
                                  </w14:solidFill>
                                </w14:textFill>
                              </w:rPr>
                            </w:pPr>
                            <w:r>
                              <w:rPr>
                                <w:rFonts w:hint="eastAsia" w:ascii="微软雅黑" w:hAnsi="微软雅黑" w:eastAsia="微软雅黑" w:cs="微软雅黑"/>
                                <w:b/>
                                <w:bCs/>
                                <w:color w:val="FFFFFF" w:themeColor="background1"/>
                                <w:sz w:val="72"/>
                                <w:szCs w:val="144"/>
                                <w:lang w:eastAsia="zh-CN"/>
                                <w14:textFill>
                                  <w14:solidFill>
                                    <w14:schemeClr w14:val="bg1"/>
                                  </w14:solidFill>
                                </w14:textFill>
                              </w:rPr>
                              <w:t>行政</w:t>
                            </w:r>
                            <w:r>
                              <w:rPr>
                                <w:rFonts w:hint="eastAsia" w:ascii="微软雅黑" w:hAnsi="微软雅黑" w:eastAsia="微软雅黑" w:cs="微软雅黑"/>
                                <w:b/>
                                <w:bCs/>
                                <w:color w:val="FFFFFF" w:themeColor="background1"/>
                                <w:sz w:val="72"/>
                                <w:szCs w:val="144"/>
                                <w14:textFill>
                                  <w14:solidFill>
                                    <w14:schemeClr w14:val="bg1"/>
                                  </w14:solidFill>
                                </w14:textFill>
                              </w:rPr>
                              <w:t>·【</w:t>
                            </w:r>
                            <w:r>
                              <w:rPr>
                                <w:rFonts w:hint="eastAsia" w:ascii="微软雅黑" w:hAnsi="微软雅黑" w:eastAsia="微软雅黑" w:cs="微软雅黑"/>
                                <w:b/>
                                <w:bCs/>
                                <w:color w:val="FFFFFF" w:themeColor="background1"/>
                                <w:sz w:val="72"/>
                                <w:szCs w:val="144"/>
                                <w:lang w:eastAsia="zh-CN"/>
                                <w14:textFill>
                                  <w14:solidFill>
                                    <w14:schemeClr w14:val="bg1"/>
                                  </w14:solidFill>
                                </w14:textFill>
                              </w:rPr>
                              <w:t>公司简介</w:t>
                            </w:r>
                            <w:r>
                              <w:rPr>
                                <w:rFonts w:hint="eastAsia" w:ascii="微软雅黑" w:hAnsi="微软雅黑" w:eastAsia="微软雅黑" w:cs="微软雅黑"/>
                                <w:b/>
                                <w:bCs/>
                                <w:color w:val="FFFFFF" w:themeColor="background1"/>
                                <w:sz w:val="72"/>
                                <w:szCs w:val="144"/>
                                <w14:textFill>
                                  <w14:solidFill>
                                    <w14:schemeClr w14:val="bg1"/>
                                  </w14:solidFill>
                                </w14:textFill>
                              </w:rPr>
                              <w:t>】</w:t>
                            </w:r>
                          </w:p>
                          <w:p>
                            <w:pPr>
                              <w:widowControl w:val="0"/>
                              <w:spacing w:line="300" w:lineRule="atLeast"/>
                              <w:jc w:val="both"/>
                              <w:rPr>
                                <w:rFonts w:ascii="微软雅黑" w:hAnsi="微软雅黑" w:eastAsia="微软雅黑" w:cs="微软雅黑"/>
                                <w:b/>
                                <w:bCs/>
                                <w:color w:val="FFFFFF" w:themeColor="background1"/>
                                <w:sz w:val="72"/>
                                <w:szCs w:val="144"/>
                                <w14:textFill>
                                  <w14:solidFill>
                                    <w14:schemeClr w14:val="bg1"/>
                                  </w14:solidFill>
                                </w14:textFill>
                              </w:rPr>
                            </w:pPr>
                            <w:r>
                              <w:rPr>
                                <w:rFonts w:hint="eastAsia" w:ascii="微软雅黑" w:hAnsi="微软雅黑" w:eastAsia="微软雅黑" w:cs="微软雅黑"/>
                                <w:b/>
                                <w:bCs/>
                                <w:color w:val="FFFFFF" w:themeColor="background1"/>
                                <w:sz w:val="72"/>
                                <w:szCs w:val="144"/>
                                <w14:textFill>
                                  <w14:solidFill>
                                    <w14:schemeClr w14:val="bg1"/>
                                  </w14:solidFill>
                                </w14:textFill>
                              </w:rPr>
                              <w:t>《</w:t>
                            </w:r>
                            <w:r>
                              <w:rPr>
                                <w:rFonts w:hint="eastAsia" w:ascii="微软雅黑" w:hAnsi="微软雅黑" w:eastAsia="微软雅黑" w:cs="微软雅黑"/>
                                <w:b/>
                                <w:bCs/>
                                <w:color w:val="FFFFFF" w:themeColor="background1"/>
                                <w:sz w:val="72"/>
                                <w:szCs w:val="144"/>
                                <w:lang w:eastAsia="zh-CN"/>
                                <w14:textFill>
                                  <w14:solidFill>
                                    <w14:schemeClr w14:val="bg1"/>
                                  </w14:solidFill>
                                </w14:textFill>
                              </w:rPr>
                              <w:t>公司简介</w:t>
                            </w:r>
                            <w:r>
                              <w:rPr>
                                <w:rFonts w:hint="eastAsia" w:ascii="微软雅黑" w:hAnsi="微软雅黑" w:eastAsia="微软雅黑" w:cs="微软雅黑"/>
                                <w:b/>
                                <w:bCs/>
                                <w:color w:val="FFFFFF" w:themeColor="background1"/>
                                <w:sz w:val="72"/>
                                <w:szCs w:val="144"/>
                                <w14:textFill>
                                  <w14:solidFill>
                                    <w14:schemeClr w14:val="bg1"/>
                                  </w14:solidFill>
                                </w14:textFill>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6.5pt;margin-top:3.25pt;height:123.05pt;width:388.3pt;mso-position-horizontal-relative:margin;z-index:273318912;mso-width-relative:page;mso-height-relative:page;" filled="f" stroked="f" coordsize="21600,21600" o:gfxdata="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xa4Ku2wAAAAoBAAAPAAAAAAAAAAEAIAAAACIAAABkcnMvZG93bnJldi54bWxQSwECFAAU&#10;AAAACACHTuJAQUEhxicCAAApBAAADgAAAAAAAAABACAAAAAqAQAAZHJzL2Uyb0RvYy54bWxQSwUG&#10;AAAAAAYABgBZAQAAwwUAAAAA&#10;">
                <v:fill on="f" focussize="0,0"/>
                <v:stroke on="f" weight="0.5pt"/>
                <v:imagedata o:title=""/>
                <o:lock v:ext="edit" aspectratio="f"/>
                <v:textbox>
                  <w:txbxContent>
                    <w:p>
                      <w:pPr>
                        <w:widowControl w:val="0"/>
                        <w:spacing w:line="300" w:lineRule="atLeast"/>
                        <w:jc w:val="both"/>
                        <w:rPr>
                          <w:rFonts w:ascii="微软雅黑" w:hAnsi="微软雅黑" w:eastAsia="微软雅黑" w:cs="微软雅黑"/>
                          <w:b/>
                          <w:bCs/>
                          <w:color w:val="FFFFFF" w:themeColor="background1"/>
                          <w:sz w:val="72"/>
                          <w:szCs w:val="144"/>
                          <w14:textFill>
                            <w14:solidFill>
                              <w14:schemeClr w14:val="bg1"/>
                            </w14:solidFill>
                          </w14:textFill>
                        </w:rPr>
                      </w:pPr>
                      <w:r>
                        <w:rPr>
                          <w:rFonts w:hint="eastAsia" w:ascii="微软雅黑" w:hAnsi="微软雅黑" w:eastAsia="微软雅黑" w:cs="微软雅黑"/>
                          <w:b/>
                          <w:bCs/>
                          <w:color w:val="FFFFFF" w:themeColor="background1"/>
                          <w:sz w:val="72"/>
                          <w:szCs w:val="144"/>
                          <w:lang w:eastAsia="zh-CN"/>
                          <w14:textFill>
                            <w14:solidFill>
                              <w14:schemeClr w14:val="bg1"/>
                            </w14:solidFill>
                          </w14:textFill>
                        </w:rPr>
                        <w:t>行政</w:t>
                      </w:r>
                      <w:r>
                        <w:rPr>
                          <w:rFonts w:hint="eastAsia" w:ascii="微软雅黑" w:hAnsi="微软雅黑" w:eastAsia="微软雅黑" w:cs="微软雅黑"/>
                          <w:b/>
                          <w:bCs/>
                          <w:color w:val="FFFFFF" w:themeColor="background1"/>
                          <w:sz w:val="72"/>
                          <w:szCs w:val="144"/>
                          <w14:textFill>
                            <w14:solidFill>
                              <w14:schemeClr w14:val="bg1"/>
                            </w14:solidFill>
                          </w14:textFill>
                        </w:rPr>
                        <w:t>·【</w:t>
                      </w:r>
                      <w:r>
                        <w:rPr>
                          <w:rFonts w:hint="eastAsia" w:ascii="微软雅黑" w:hAnsi="微软雅黑" w:eastAsia="微软雅黑" w:cs="微软雅黑"/>
                          <w:b/>
                          <w:bCs/>
                          <w:color w:val="FFFFFF" w:themeColor="background1"/>
                          <w:sz w:val="72"/>
                          <w:szCs w:val="144"/>
                          <w:lang w:eastAsia="zh-CN"/>
                          <w14:textFill>
                            <w14:solidFill>
                              <w14:schemeClr w14:val="bg1"/>
                            </w14:solidFill>
                          </w14:textFill>
                        </w:rPr>
                        <w:t>公司简介</w:t>
                      </w:r>
                      <w:r>
                        <w:rPr>
                          <w:rFonts w:hint="eastAsia" w:ascii="微软雅黑" w:hAnsi="微软雅黑" w:eastAsia="微软雅黑" w:cs="微软雅黑"/>
                          <w:b/>
                          <w:bCs/>
                          <w:color w:val="FFFFFF" w:themeColor="background1"/>
                          <w:sz w:val="72"/>
                          <w:szCs w:val="144"/>
                          <w14:textFill>
                            <w14:solidFill>
                              <w14:schemeClr w14:val="bg1"/>
                            </w14:solidFill>
                          </w14:textFill>
                        </w:rPr>
                        <w:t>】</w:t>
                      </w:r>
                    </w:p>
                    <w:p>
                      <w:pPr>
                        <w:widowControl w:val="0"/>
                        <w:spacing w:line="300" w:lineRule="atLeast"/>
                        <w:jc w:val="both"/>
                        <w:rPr>
                          <w:rFonts w:ascii="微软雅黑" w:hAnsi="微软雅黑" w:eastAsia="微软雅黑" w:cs="微软雅黑"/>
                          <w:b/>
                          <w:bCs/>
                          <w:color w:val="FFFFFF" w:themeColor="background1"/>
                          <w:sz w:val="72"/>
                          <w:szCs w:val="144"/>
                          <w14:textFill>
                            <w14:solidFill>
                              <w14:schemeClr w14:val="bg1"/>
                            </w14:solidFill>
                          </w14:textFill>
                        </w:rPr>
                      </w:pPr>
                      <w:r>
                        <w:rPr>
                          <w:rFonts w:hint="eastAsia" w:ascii="微软雅黑" w:hAnsi="微软雅黑" w:eastAsia="微软雅黑" w:cs="微软雅黑"/>
                          <w:b/>
                          <w:bCs/>
                          <w:color w:val="FFFFFF" w:themeColor="background1"/>
                          <w:sz w:val="72"/>
                          <w:szCs w:val="144"/>
                          <w14:textFill>
                            <w14:solidFill>
                              <w14:schemeClr w14:val="bg1"/>
                            </w14:solidFill>
                          </w14:textFill>
                        </w:rPr>
                        <w:t>《</w:t>
                      </w:r>
                      <w:r>
                        <w:rPr>
                          <w:rFonts w:hint="eastAsia" w:ascii="微软雅黑" w:hAnsi="微软雅黑" w:eastAsia="微软雅黑" w:cs="微软雅黑"/>
                          <w:b/>
                          <w:bCs/>
                          <w:color w:val="FFFFFF" w:themeColor="background1"/>
                          <w:sz w:val="72"/>
                          <w:szCs w:val="144"/>
                          <w:lang w:eastAsia="zh-CN"/>
                          <w14:textFill>
                            <w14:solidFill>
                              <w14:schemeClr w14:val="bg1"/>
                            </w14:solidFill>
                          </w14:textFill>
                        </w:rPr>
                        <w:t>公司简介</w:t>
                      </w:r>
                      <w:r>
                        <w:rPr>
                          <w:rFonts w:hint="eastAsia" w:ascii="微软雅黑" w:hAnsi="微软雅黑" w:eastAsia="微软雅黑" w:cs="微软雅黑"/>
                          <w:b/>
                          <w:bCs/>
                          <w:color w:val="FFFFFF" w:themeColor="background1"/>
                          <w:sz w:val="72"/>
                          <w:szCs w:val="144"/>
                          <w14:textFill>
                            <w14:solidFill>
                              <w14:schemeClr w14:val="bg1"/>
                            </w14:solidFill>
                          </w14:textFill>
                        </w:rPr>
                        <w:t>》</w:t>
                      </w:r>
                    </w:p>
                  </w:txbxContent>
                </v:textbox>
              </v:shape>
            </w:pict>
          </mc:Fallback>
        </mc:AlternateContent>
      </w: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r>
        <w:rPr>
          <w:sz w:val="21"/>
        </w:rPr>
        <mc:AlternateContent>
          <mc:Choice Requires="wps">
            <w:drawing>
              <wp:anchor distT="0" distB="0" distL="114300" distR="114300" simplePos="0" relativeHeight="273320960" behindDoc="0" locked="0" layoutInCell="1" allowOverlap="1">
                <wp:simplePos x="0" y="0"/>
                <wp:positionH relativeFrom="column">
                  <wp:posOffset>2244725</wp:posOffset>
                </wp:positionH>
                <wp:positionV relativeFrom="paragraph">
                  <wp:posOffset>8890</wp:posOffset>
                </wp:positionV>
                <wp:extent cx="2556510" cy="650875"/>
                <wp:effectExtent l="0" t="0" r="0" b="0"/>
                <wp:wrapNone/>
                <wp:docPr id="13" name="文本框 13"/>
                <wp:cNvGraphicFramePr/>
                <a:graphic xmlns:a="http://schemas.openxmlformats.org/drawingml/2006/main">
                  <a:graphicData uri="http://schemas.microsoft.com/office/word/2010/wordprocessingShape">
                    <wps:wsp>
                      <wps:cNvSpPr txBox="1"/>
                      <wps:spPr>
                        <a:xfrm>
                          <a:off x="784225" y="6281420"/>
                          <a:ext cx="2556510" cy="650875"/>
                        </a:xfrm>
                        <a:prstGeom prst="rect">
                          <a:avLst/>
                        </a:prstGeom>
                        <a:noFill/>
                        <a:ln w="6350">
                          <a:noFill/>
                        </a:ln>
                        <a:extLst>
                          <a:ext uri="{909E8E84-426E-40DD-AFC4-6F175D3DCCD1}">
                            <a14:hiddenFill xmlns:a14="http://schemas.microsoft.com/office/drawing/2010/main">
                              <a:solidFill>
                                <a:schemeClr val="lt1"/>
                              </a:solidFill>
                            </a14:hiddenFill>
                          </a:ext>
                        </a:extLst>
                      </wps:spPr>
                      <wps:style>
                        <a:lnRef idx="0">
                          <a:schemeClr val="accent1"/>
                        </a:lnRef>
                        <a:fillRef idx="0">
                          <a:schemeClr val="accent1"/>
                        </a:fillRef>
                        <a:effectRef idx="0">
                          <a:schemeClr val="accent1"/>
                        </a:effectRef>
                        <a:fontRef idx="minor">
                          <a:schemeClr val="dk1"/>
                        </a:fontRef>
                      </wps:style>
                      <wps:txbx>
                        <w:txbxContent>
                          <w:p>
                            <w:pPr>
                              <w:rPr>
                                <w:rFonts w:hint="eastAsia" w:ascii="微软雅黑" w:hAnsi="微软雅黑" w:eastAsia="微软雅黑" w:cs="微软雅黑"/>
                                <w:b/>
                                <w:bCs/>
                                <w:color w:val="FFFFFF" w:themeColor="background1"/>
                                <w:sz w:val="40"/>
                                <w:szCs w:val="40"/>
                                <w14:textFill>
                                  <w14:solidFill>
                                    <w14:schemeClr w14:val="bg1"/>
                                  </w14:solidFill>
                                </w14:textFill>
                              </w:rPr>
                            </w:pPr>
                            <w:r>
                              <w:rPr>
                                <w:rFonts w:hint="eastAsia" w:ascii="微软雅黑" w:hAnsi="微软雅黑" w:eastAsia="微软雅黑" w:cs="微软雅黑"/>
                                <w:b/>
                                <w:bCs/>
                                <w:color w:val="FFFFFF" w:themeColor="background1"/>
                                <w:sz w:val="40"/>
                                <w:szCs w:val="40"/>
                                <w14:textFill>
                                  <w14:solidFill>
                                    <w14:schemeClr w14:val="bg1"/>
                                  </w14:solidFill>
                                </w14:textFill>
                              </w:rPr>
                              <w:t>Company Profile</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6.75pt;margin-top:0.7pt;height:51.25pt;width:201.3pt;z-index:273320960;mso-width-relative:page;mso-height-relative:page;" filled="f" stroked="f" coordsize="21600,21600" o:gfxdata="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AAAAABkcnMvUEsBAhQAFAAAAAgAh07iQFir&#10;0oTZAAAACQEAAA8AAAAAAAAAAQAgAAAAIgAAAGRycy9kb3ducmV2LnhtbFBLAQIUABQAAAAIAIdO&#10;4kCA3aSGlAIAAA0FAAAOAAAAAAAAAAEAIAAAACgBAABkcnMvZTJvRG9jLnhtbFBLBQYAAAAABgAG&#10;AFkBAAAuBgAAAAA=&#10;">
                <v:fill on="f" focussize="0,0"/>
                <v:stroke on="f" weight="0.5pt"/>
                <v:imagedata o:title=""/>
                <o:lock v:ext="edit" aspectratio="f"/>
                <v:textbox>
                  <w:txbxContent>
                    <w:p>
                      <w:pPr>
                        <w:rPr>
                          <w:rFonts w:hint="eastAsia" w:ascii="微软雅黑" w:hAnsi="微软雅黑" w:eastAsia="微软雅黑" w:cs="微软雅黑"/>
                          <w:b/>
                          <w:bCs/>
                          <w:color w:val="FFFFFF" w:themeColor="background1"/>
                          <w:sz w:val="40"/>
                          <w:szCs w:val="40"/>
                          <w14:textFill>
                            <w14:solidFill>
                              <w14:schemeClr w14:val="bg1"/>
                            </w14:solidFill>
                          </w14:textFill>
                        </w:rPr>
                      </w:pPr>
                      <w:r>
                        <w:rPr>
                          <w:rFonts w:hint="eastAsia" w:ascii="微软雅黑" w:hAnsi="微软雅黑" w:eastAsia="微软雅黑" w:cs="微软雅黑"/>
                          <w:b/>
                          <w:bCs/>
                          <w:color w:val="FFFFFF" w:themeColor="background1"/>
                          <w:sz w:val="40"/>
                          <w:szCs w:val="40"/>
                          <w14:textFill>
                            <w14:solidFill>
                              <w14:schemeClr w14:val="bg1"/>
                            </w14:solidFill>
                          </w14:textFill>
                        </w:rPr>
                        <w:t>Company Profile</w:t>
                      </w:r>
                    </w:p>
                  </w:txbxContent>
                </v:textbox>
              </v:shape>
            </w:pict>
          </mc:Fallback>
        </mc:AlternateContent>
      </w: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bookmarkStart w:id="0" w:name="_GoBack"/>
      <w:bookmarkEnd w:id="0"/>
    </w:p>
    <w:p>
      <w:pPr>
        <w:rPr>
          <w:rFonts w:hint="eastAsia"/>
          <w:sz w:val="21"/>
          <w:lang w:val="en-US" w:eastAsia="zh-CN"/>
        </w:rPr>
      </w:pPr>
      <w:r>
        <w:rPr>
          <w:rFonts w:hint="eastAsia" w:ascii="微软雅黑" w:hAnsi="微软雅黑" w:eastAsia="微软雅黑" w:cs="微软雅黑"/>
          <w:b/>
          <w:bCs/>
          <w:color w:val="000000" w:themeColor="text1"/>
          <w:sz w:val="72"/>
          <w:szCs w:val="144"/>
          <w14:textFill>
            <w14:solidFill>
              <w14:schemeClr w14:val="tx1"/>
            </w14:solidFill>
          </w14:textFill>
        </w:rPr>
        <mc:AlternateContent>
          <mc:Choice Requires="wps">
            <w:drawing>
              <wp:anchor distT="0" distB="0" distL="114300" distR="114300" simplePos="0" relativeHeight="273320960" behindDoc="0" locked="0" layoutInCell="1" allowOverlap="1">
                <wp:simplePos x="0" y="0"/>
                <wp:positionH relativeFrom="margin">
                  <wp:posOffset>-273050</wp:posOffset>
                </wp:positionH>
                <wp:positionV relativeFrom="paragraph">
                  <wp:posOffset>11430</wp:posOffset>
                </wp:positionV>
                <wp:extent cx="1684020" cy="478155"/>
                <wp:effectExtent l="0" t="0" r="11430" b="17145"/>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flipH="1">
                          <a:off x="0" y="0"/>
                          <a:ext cx="1684020" cy="478155"/>
                        </a:xfrm>
                        <a:prstGeom prst="rect">
                          <a:avLst/>
                        </a:prstGeom>
                        <a:solidFill>
                          <a:srgbClr val="52C9F5"/>
                        </a:solidFill>
                        <a:ln>
                          <a:noFill/>
                        </a:ln>
                      </wps:spPr>
                      <wps:txbx>
                        <w:txbxContent>
                          <w:p>
                            <w:pPr>
                              <w:widowControl w:val="0"/>
                              <w:spacing w:line="300" w:lineRule="atLeast"/>
                              <w:rPr>
                                <w:rFonts w:ascii="微软雅黑" w:hAnsi="微软雅黑" w:eastAsia="微软雅黑" w:cs="微软雅黑"/>
                                <w:b/>
                                <w:bCs/>
                                <w:color w:val="FFFFFF" w:themeColor="background1"/>
                                <w:sz w:val="32"/>
                                <w:szCs w:val="32"/>
                                <w14:textFill>
                                  <w14:solidFill>
                                    <w14:schemeClr w14:val="bg1"/>
                                  </w14:solidFill>
                                </w14:textFill>
                              </w:rPr>
                            </w:pPr>
                            <w:r>
                              <w:rPr>
                                <w:rFonts w:hint="eastAsia" w:ascii="微软雅黑" w:hAnsi="微软雅黑" w:eastAsia="微软雅黑" w:cs="微软雅黑"/>
                                <w:b/>
                                <w:bCs/>
                                <w:color w:val="FFFFFF" w:themeColor="background1"/>
                                <w:sz w:val="32"/>
                                <w:szCs w:val="32"/>
                                <w14:textFill>
                                  <w14:solidFill>
                                    <w14:schemeClr w14:val="bg1"/>
                                  </w14:solidFill>
                                </w14:textFill>
                              </w:rPr>
                              <w:t>撰写人：熊先生</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flip:x;margin-left:-21.5pt;margin-top:0.9pt;height:37.65pt;width:132.6pt;mso-position-horizontal-relative:margin;z-index:273320960;mso-width-relative:page;mso-height-relative:page;" fillcolor="#52C9F5" filled="t" stroked="f" coordsize="21600,21600" o:gfxdata="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wJbO11wAAAAgBAAAP&#10;AAAAAAAAAAEAIAAAACIAAABkcnMvZG93bnJldi54bWxQSwECFAAUAAAACACHTuJAe6KP0xkCAAD8&#10;AwAADgAAAAAAAAABACAAAAAmAQAAZHJzL2Uyb0RvYy54bWxQSwUGAAAAAAYABgBZAQAAsQUAAAAA&#10;">
                <v:fill on="t" focussize="0,0"/>
                <v:stroke on="f"/>
                <v:imagedata o:title=""/>
                <o:lock v:ext="edit" aspectratio="f"/>
                <v:textbox>
                  <w:txbxContent>
                    <w:p>
                      <w:pPr>
                        <w:widowControl w:val="0"/>
                        <w:spacing w:line="300" w:lineRule="atLeast"/>
                        <w:rPr>
                          <w:rFonts w:ascii="微软雅黑" w:hAnsi="微软雅黑" w:eastAsia="微软雅黑" w:cs="微软雅黑"/>
                          <w:b/>
                          <w:bCs/>
                          <w:color w:val="FFFFFF" w:themeColor="background1"/>
                          <w:sz w:val="32"/>
                          <w:szCs w:val="32"/>
                          <w14:textFill>
                            <w14:solidFill>
                              <w14:schemeClr w14:val="bg1"/>
                            </w14:solidFill>
                          </w14:textFill>
                        </w:rPr>
                      </w:pPr>
                      <w:r>
                        <w:rPr>
                          <w:rFonts w:hint="eastAsia" w:ascii="微软雅黑" w:hAnsi="微软雅黑" w:eastAsia="微软雅黑" w:cs="微软雅黑"/>
                          <w:b/>
                          <w:bCs/>
                          <w:color w:val="FFFFFF" w:themeColor="background1"/>
                          <w:sz w:val="32"/>
                          <w:szCs w:val="32"/>
                          <w14:textFill>
                            <w14:solidFill>
                              <w14:schemeClr w14:val="bg1"/>
                            </w14:solidFill>
                          </w14:textFill>
                        </w:rPr>
                        <w:t>撰写人：熊先生</w:t>
                      </w:r>
                    </w:p>
                  </w:txbxContent>
                </v:textbox>
              </v:shape>
            </w:pict>
          </mc:Fallback>
        </mc:AlternateContent>
      </w:r>
    </w:p>
    <w:p>
      <w:pPr>
        <w:rPr>
          <w:rFonts w:hint="eastAsia"/>
          <w:sz w:val="21"/>
          <w:lang w:val="en-US" w:eastAsia="zh-CN"/>
        </w:rPr>
      </w:pPr>
    </w:p>
    <w:p>
      <w:pPr>
        <w:rPr>
          <w:rFonts w:hint="eastAsia"/>
          <w:sz w:val="21"/>
          <w:lang w:val="en-US" w:eastAsia="zh-CN"/>
        </w:rPr>
      </w:pPr>
    </w:p>
    <w:p>
      <w:pPr>
        <w:rPr>
          <w:rFonts w:hint="eastAsia"/>
          <w:sz w:val="21"/>
          <w:lang w:val="en-US" w:eastAsia="zh-CN"/>
        </w:rPr>
      </w:pPr>
      <w:r>
        <mc:AlternateContent>
          <mc:Choice Requires="wps">
            <w:drawing>
              <wp:anchor distT="0" distB="0" distL="114300" distR="114300" simplePos="0" relativeHeight="273313792" behindDoc="0" locked="0" layoutInCell="1" allowOverlap="1">
                <wp:simplePos x="0" y="0"/>
                <wp:positionH relativeFrom="margin">
                  <wp:posOffset>-358140</wp:posOffset>
                </wp:positionH>
                <wp:positionV relativeFrom="paragraph">
                  <wp:posOffset>54610</wp:posOffset>
                </wp:positionV>
                <wp:extent cx="5486400" cy="765175"/>
                <wp:effectExtent l="0" t="0" r="0" b="0"/>
                <wp:wrapNone/>
                <wp:docPr id="34" name="文本框 15"/>
                <wp:cNvGraphicFramePr/>
                <a:graphic xmlns:a="http://schemas.openxmlformats.org/drawingml/2006/main">
                  <a:graphicData uri="http://schemas.microsoft.com/office/word/2010/wordprocessingShape">
                    <wps:wsp>
                      <wps:cNvSpPr txBox="1"/>
                      <wps:spPr>
                        <a:xfrm>
                          <a:off x="0" y="0"/>
                          <a:ext cx="5486400" cy="765175"/>
                        </a:xfrm>
                        <a:prstGeom prst="rect">
                          <a:avLst/>
                        </a:prstGeom>
                        <a:noFill/>
                      </wps:spPr>
                      <wps:txbx>
                        <w:txbxContent>
                          <w:p>
                            <w:pPr>
                              <w:pStyle w:val="2"/>
                              <w:spacing w:line="520" w:lineRule="exact"/>
                              <w:rPr>
                                <w:color w:val="52C9F5"/>
                                <w:sz w:val="32"/>
                                <w:szCs w:val="32"/>
                              </w:rPr>
                            </w:pPr>
                            <w:r>
                              <w:rPr>
                                <w:rFonts w:hint="eastAsia" w:ascii="微软雅黑" w:eastAsia="微软雅黑" w:hAnsiTheme="minorBidi"/>
                                <w:color w:val="52C9F5"/>
                                <w:kern w:val="24"/>
                                <w:sz w:val="32"/>
                                <w:szCs w:val="32"/>
                              </w:rPr>
                              <w:t>本文档介绍了</w:t>
                            </w:r>
                            <w:r>
                              <w:rPr>
                                <w:rFonts w:hint="eastAsia" w:ascii="微软雅黑" w:eastAsia="微软雅黑" w:hAnsiTheme="minorBidi"/>
                                <w:color w:val="52C9F5"/>
                                <w:kern w:val="24"/>
                                <w:sz w:val="32"/>
                                <w:szCs w:val="32"/>
                                <w:lang w:eastAsia="zh-CN"/>
                              </w:rPr>
                              <w:t>公司简介</w:t>
                            </w:r>
                            <w:r>
                              <w:rPr>
                                <w:rFonts w:hint="eastAsia" w:ascii="微软雅黑" w:eastAsia="微软雅黑" w:hAnsiTheme="minorBidi"/>
                                <w:color w:val="52C9F5"/>
                                <w:kern w:val="24"/>
                                <w:sz w:val="32"/>
                                <w:szCs w:val="32"/>
                              </w:rPr>
                              <w:t>思路和内容，对</w:t>
                            </w:r>
                            <w:r>
                              <w:rPr>
                                <w:rFonts w:hint="eastAsia" w:ascii="微软雅黑" w:eastAsia="微软雅黑" w:hAnsiTheme="minorBidi"/>
                                <w:color w:val="52C9F5"/>
                                <w:kern w:val="24"/>
                                <w:sz w:val="32"/>
                                <w:szCs w:val="32"/>
                                <w:lang w:eastAsia="zh-CN"/>
                              </w:rPr>
                              <w:t>企业文化</w:t>
                            </w:r>
                            <w:r>
                              <w:rPr>
                                <w:rFonts w:hint="eastAsia" w:ascii="微软雅黑" w:eastAsia="微软雅黑" w:hAnsiTheme="minorBidi"/>
                                <w:color w:val="52C9F5"/>
                                <w:kern w:val="24"/>
                                <w:sz w:val="32"/>
                                <w:szCs w:val="32"/>
                              </w:rPr>
                              <w:t>管理有借鉴意义，便于学习和使用，下载后可查阅详细内容。</w:t>
                            </w:r>
                          </w:p>
                        </w:txbxContent>
                      </wps:txbx>
                      <wps:bodyPr wrap="square" rtlCol="0">
                        <a:noAutofit/>
                      </wps:bodyPr>
                    </wps:wsp>
                  </a:graphicData>
                </a:graphic>
              </wp:anchor>
            </w:drawing>
          </mc:Choice>
          <mc:Fallback>
            <w:pict>
              <v:shape id="文本框 15" o:spid="_x0000_s1026" o:spt="202" type="#_x0000_t202" style="position:absolute;left:0pt;margin-left:-28.2pt;margin-top:4.3pt;height:60.25pt;width:432pt;mso-position-horizontal-relative:margin;z-index:273313792;mso-width-relative:page;mso-height-relative:page;" filled="f" stroked="f" coordsize="21600,21600" o:gfxdata="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f43Y+2AAAAAsBAAAPAAAAAAAA&#10;AAEAIAAAACIAAABkcnMvZG93bnJldi54bWxQSwECFAAUAAAACACHTuJAfjnD9qABAAARAwAADgAA&#10;AAAAAAABACAAAAAnAQAAZHJzL2Uyb0RvYy54bWxQSwUGAAAAAAYABgBZAQAAOQUAAAAA&#10;">
                <v:fill on="f" focussize="0,0"/>
                <v:stroke on="f"/>
                <v:imagedata o:title=""/>
                <o:lock v:ext="edit" aspectratio="f"/>
                <v:textbox>
                  <w:txbxContent>
                    <w:p>
                      <w:pPr>
                        <w:pStyle w:val="2"/>
                        <w:spacing w:line="520" w:lineRule="exact"/>
                        <w:rPr>
                          <w:color w:val="52C9F5"/>
                          <w:sz w:val="32"/>
                          <w:szCs w:val="32"/>
                        </w:rPr>
                      </w:pPr>
                      <w:r>
                        <w:rPr>
                          <w:rFonts w:hint="eastAsia" w:ascii="微软雅黑" w:eastAsia="微软雅黑" w:hAnsiTheme="minorBidi"/>
                          <w:color w:val="52C9F5"/>
                          <w:kern w:val="24"/>
                          <w:sz w:val="32"/>
                          <w:szCs w:val="32"/>
                        </w:rPr>
                        <w:t>本文档介绍了</w:t>
                      </w:r>
                      <w:r>
                        <w:rPr>
                          <w:rFonts w:hint="eastAsia" w:ascii="微软雅黑" w:eastAsia="微软雅黑" w:hAnsiTheme="minorBidi"/>
                          <w:color w:val="52C9F5"/>
                          <w:kern w:val="24"/>
                          <w:sz w:val="32"/>
                          <w:szCs w:val="32"/>
                          <w:lang w:eastAsia="zh-CN"/>
                        </w:rPr>
                        <w:t>公司简介</w:t>
                      </w:r>
                      <w:r>
                        <w:rPr>
                          <w:rFonts w:hint="eastAsia" w:ascii="微软雅黑" w:eastAsia="微软雅黑" w:hAnsiTheme="minorBidi"/>
                          <w:color w:val="52C9F5"/>
                          <w:kern w:val="24"/>
                          <w:sz w:val="32"/>
                          <w:szCs w:val="32"/>
                        </w:rPr>
                        <w:t>思路和内容，对</w:t>
                      </w:r>
                      <w:r>
                        <w:rPr>
                          <w:rFonts w:hint="eastAsia" w:ascii="微软雅黑" w:eastAsia="微软雅黑" w:hAnsiTheme="minorBidi"/>
                          <w:color w:val="52C9F5"/>
                          <w:kern w:val="24"/>
                          <w:sz w:val="32"/>
                          <w:szCs w:val="32"/>
                          <w:lang w:eastAsia="zh-CN"/>
                        </w:rPr>
                        <w:t>企业文化</w:t>
                      </w:r>
                      <w:r>
                        <w:rPr>
                          <w:rFonts w:hint="eastAsia" w:ascii="微软雅黑" w:eastAsia="微软雅黑" w:hAnsiTheme="minorBidi"/>
                          <w:color w:val="52C9F5"/>
                          <w:kern w:val="24"/>
                          <w:sz w:val="32"/>
                          <w:szCs w:val="32"/>
                        </w:rPr>
                        <w:t>管理有借鉴意义，便于学习和使用，下载后可查阅详细内容。</w:t>
                      </w:r>
                    </w:p>
                  </w:txbxContent>
                </v:textbox>
              </v:shape>
            </w:pict>
          </mc:Fallback>
        </mc:AlternateContent>
      </w: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p>
    <w:p>
      <w:pPr>
        <w:rPr>
          <w:rFonts w:hint="eastAsia"/>
          <w:sz w:val="21"/>
          <w:lang w:val="en-US" w:eastAsia="zh-CN"/>
        </w:rPr>
      </w:pPr>
      <w:r>
        <w:rPr>
          <w:sz w:val="21"/>
        </w:rPr>
        <mc:AlternateContent>
          <mc:Choice Requires="wps">
            <w:drawing>
              <wp:anchor distT="0" distB="0" distL="114300" distR="114300" simplePos="0" relativeHeight="273321984" behindDoc="0" locked="0" layoutInCell="1" allowOverlap="1">
                <wp:simplePos x="0" y="0"/>
                <wp:positionH relativeFrom="column">
                  <wp:posOffset>6070600</wp:posOffset>
                </wp:positionH>
                <wp:positionV relativeFrom="paragraph">
                  <wp:posOffset>165100</wp:posOffset>
                </wp:positionV>
                <wp:extent cx="381000" cy="1508125"/>
                <wp:effectExtent l="0" t="0" r="0" b="15875"/>
                <wp:wrapNone/>
                <wp:docPr id="14" name="矩形 14"/>
                <wp:cNvGraphicFramePr/>
                <a:graphic xmlns:a="http://schemas.openxmlformats.org/drawingml/2006/main">
                  <a:graphicData uri="http://schemas.microsoft.com/office/word/2010/wordprocessingShape">
                    <wps:wsp>
                      <wps:cNvSpPr/>
                      <wps:spPr>
                        <a:xfrm>
                          <a:off x="7213600" y="9202420"/>
                          <a:ext cx="381000" cy="1508125"/>
                        </a:xfrm>
                        <a:prstGeom prst="rect">
                          <a:avLst/>
                        </a:prstGeom>
                        <a:solidFill>
                          <a:srgbClr val="52C9F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478pt;margin-top:13pt;height:118.75pt;width:30pt;z-index:273321984;v-text-anchor:middle;mso-width-relative:page;mso-height-relative:page;" fillcolor="#52C9F5" filled="t" stroked="f" coordsize="21600,21600" o:gfxdata="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N3t&#10;SLzXAAAACwEAAA8AAAAAAAAAAQAgAAAAIgAAAGRycy9kb3ducmV2LnhtbFBLAQIUABQAAAAIAIdO&#10;4kCYC8qcXQIAAIsEAAAOAAAAAAAAAAEAIAAAACYBAABkcnMvZTJvRG9jLnhtbFBLBQYAAAAABgAG&#10;AFkBAAD1BQAAAAA=&#10;">
                <v:fill on="t" focussize="0,0"/>
                <v:stroke on="f" weight="1pt" miterlimit="8" joinstyle="miter"/>
                <v:imagedata o:title=""/>
                <o:lock v:ext="edit" aspectratio="f"/>
              </v:rect>
            </w:pict>
          </mc:Fallback>
        </mc:AlternateContent>
      </w:r>
    </w:p>
    <w:p>
      <w:pPr>
        <w:rPr>
          <w:rFonts w:hint="eastAsia"/>
          <w:sz w:val="21"/>
          <w:lang w:val="en-US" w:eastAsia="zh-CN"/>
        </w:rPr>
      </w:pPr>
    </w:p>
    <w:p>
      <w:pPr>
        <w:rPr>
          <w:rFonts w:hint="eastAsia"/>
          <w:sz w:val="21"/>
          <w:lang w:val="en-US" w:eastAsia="zh-CN"/>
        </w:rPr>
      </w:pPr>
      <w:r>
        <w:rPr>
          <w:rFonts w:hint="eastAsia" w:ascii="微软雅黑" w:hAnsi="微软雅黑" w:eastAsia="微软雅黑" w:cs="微软雅黑"/>
          <w:b/>
          <w:bCs/>
          <w:color w:val="000000" w:themeColor="text1"/>
          <w:sz w:val="72"/>
          <w:szCs w:val="144"/>
          <w14:textFill>
            <w14:solidFill>
              <w14:schemeClr w14:val="tx1"/>
            </w14:solidFill>
          </w14:textFill>
        </w:rPr>
        <mc:AlternateContent>
          <mc:Choice Requires="wps">
            <w:drawing>
              <wp:anchor distT="0" distB="0" distL="114300" distR="114300" simplePos="0" relativeHeight="273315840" behindDoc="0" locked="0" layoutInCell="1" allowOverlap="1">
                <wp:simplePos x="0" y="0"/>
                <wp:positionH relativeFrom="margin">
                  <wp:posOffset>4083685</wp:posOffset>
                </wp:positionH>
                <wp:positionV relativeFrom="paragraph">
                  <wp:posOffset>182880</wp:posOffset>
                </wp:positionV>
                <wp:extent cx="1830705" cy="478155"/>
                <wp:effectExtent l="0" t="0" r="0" b="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flipH="1">
                          <a:off x="0" y="0"/>
                          <a:ext cx="1830705" cy="478155"/>
                        </a:xfrm>
                        <a:prstGeom prst="rect">
                          <a:avLst/>
                        </a:prstGeom>
                        <a:noFill/>
                        <a:ln>
                          <a:noFill/>
                        </a:ln>
                      </wps:spPr>
                      <wps:txbx>
                        <w:txbxContent>
                          <w:p>
                            <w:pPr>
                              <w:rPr>
                                <w:rFonts w:ascii="微软雅黑" w:hAnsi="微软雅黑" w:eastAsia="微软雅黑"/>
                                <w:b/>
                                <w:bCs/>
                                <w:sz w:val="28"/>
                                <w:szCs w:val="28"/>
                              </w:rPr>
                            </w:pPr>
                            <w:r>
                              <w:rPr>
                                <w:rFonts w:hint="eastAsia" w:ascii="微软雅黑" w:hAnsi="微软雅黑" w:eastAsia="微软雅黑"/>
                                <w:b/>
                                <w:bCs/>
                                <w:sz w:val="28"/>
                                <w:szCs w:val="28"/>
                              </w:rPr>
                              <w:t>熊猫办公有限公司</w:t>
                            </w:r>
                          </w:p>
                          <w:p>
                            <w:pPr>
                              <w:widowControl w:val="0"/>
                              <w:spacing w:line="300" w:lineRule="atLeast"/>
                              <w:rPr>
                                <w:rFonts w:ascii="微软雅黑" w:hAnsi="微软雅黑" w:eastAsia="微软雅黑" w:cs="微软雅黑"/>
                                <w:b/>
                                <w:bCs/>
                                <w:color w:val="000000" w:themeColor="text1"/>
                                <w:sz w:val="32"/>
                                <w:szCs w:val="32"/>
                                <w14:textFill>
                                  <w14:solidFill>
                                    <w14:schemeClr w14:val="tx1"/>
                                  </w14:solidFill>
                                </w14:textFill>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flip:x;margin-left:321.55pt;margin-top:14.4pt;height:37.65pt;width:144.15pt;mso-position-horizontal-relative:margin;z-index:273315840;mso-width-relative:page;mso-height-relative:page;" filled="f" stroked="f" coordsize="21600,21600" o:gfxdata="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3wBSu3AAAAAsBAAAPAAAAAAAAAAEAIAAAACIAAABk&#10;cnMvZG93bnJldi54bWxQSwECFAAUAAAACACHTuJAJO79DwICAADTAwAADgAAAAAAAAABACAAAAAr&#10;AQAAZHJzL2Uyb0RvYy54bWxQSwUGAAAAAAYABgBZAQAAnwUAAAAA&#10;">
                <v:fill on="f" focussize="0,0"/>
                <v:stroke on="f"/>
                <v:imagedata o:title=""/>
                <o:lock v:ext="edit" aspectratio="f"/>
                <v:textbox>
                  <w:txbxContent>
                    <w:p>
                      <w:pPr>
                        <w:rPr>
                          <w:rFonts w:ascii="微软雅黑" w:hAnsi="微软雅黑" w:eastAsia="微软雅黑"/>
                          <w:b/>
                          <w:bCs/>
                          <w:sz w:val="28"/>
                          <w:szCs w:val="28"/>
                        </w:rPr>
                      </w:pPr>
                      <w:r>
                        <w:rPr>
                          <w:rFonts w:hint="eastAsia" w:ascii="微软雅黑" w:hAnsi="微软雅黑" w:eastAsia="微软雅黑"/>
                          <w:b/>
                          <w:bCs/>
                          <w:sz w:val="28"/>
                          <w:szCs w:val="28"/>
                        </w:rPr>
                        <w:t>熊猫办公有限公司</w:t>
                      </w:r>
                    </w:p>
                    <w:p>
                      <w:pPr>
                        <w:widowControl w:val="0"/>
                        <w:spacing w:line="300" w:lineRule="atLeast"/>
                        <w:rPr>
                          <w:rFonts w:ascii="微软雅黑" w:hAnsi="微软雅黑" w:eastAsia="微软雅黑" w:cs="微软雅黑"/>
                          <w:b/>
                          <w:bCs/>
                          <w:color w:val="000000" w:themeColor="text1"/>
                          <w:sz w:val="32"/>
                          <w:szCs w:val="32"/>
                          <w14:textFill>
                            <w14:solidFill>
                              <w14:schemeClr w14:val="tx1"/>
                            </w14:solidFill>
                          </w14:textFill>
                        </w:rPr>
                      </w:pPr>
                    </w:p>
                  </w:txbxContent>
                </v:textbox>
              </v:shape>
            </w:pict>
          </mc:Fallback>
        </mc:AlternateConten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Fonts w:hint="eastAsia" w:ascii="仿宋" w:hAnsi="仿宋" w:eastAsia="仿宋" w:cs="仿宋"/>
          <w:b/>
          <w:bCs/>
          <w:i w:val="0"/>
          <w:caps w:val="0"/>
          <w:color w:val="4C5B62"/>
          <w:spacing w:val="0"/>
          <w:sz w:val="52"/>
          <w:szCs w:val="52"/>
          <w:lang w:eastAsia="zh-CN"/>
        </w:rPr>
      </w:pPr>
      <w:r>
        <w:rPr>
          <w:sz w:val="52"/>
        </w:rPr>
        <mc:AlternateContent>
          <mc:Choice Requires="wps">
            <w:drawing>
              <wp:anchor distT="0" distB="0" distL="114300" distR="114300" simplePos="0" relativeHeight="273312768" behindDoc="1" locked="0" layoutInCell="1" allowOverlap="1">
                <wp:simplePos x="0" y="0"/>
                <wp:positionH relativeFrom="column">
                  <wp:posOffset>-1127125</wp:posOffset>
                </wp:positionH>
                <wp:positionV relativeFrom="paragraph">
                  <wp:posOffset>-941070</wp:posOffset>
                </wp:positionV>
                <wp:extent cx="7543165" cy="10705465"/>
                <wp:effectExtent l="0" t="0" r="635" b="635"/>
                <wp:wrapNone/>
                <wp:docPr id="5" name="矩形 5"/>
                <wp:cNvGraphicFramePr/>
                <a:graphic xmlns:a="http://schemas.openxmlformats.org/drawingml/2006/main">
                  <a:graphicData uri="http://schemas.microsoft.com/office/word/2010/wordprocessingShape">
                    <wps:wsp>
                      <wps:cNvSpPr/>
                      <wps:spPr>
                        <a:xfrm>
                          <a:off x="167640" y="144145"/>
                          <a:ext cx="7543165" cy="107054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75pt;margin-top:-74.1pt;height:842.95pt;width:593.95pt;z-index:-230003712;v-text-anchor:middle;mso-width-relative:page;mso-height-relative:page;" fillcolor="#FFFFFF [3212]" filled="t" stroked="f" coordsize="21600,21600" o:gfxdata="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DF&#10;S40V3AAAAA8BAAAPAAAAAAAAAAEAIAAAACIAAABkcnMvZG93bnJldi54bWxQSwECFAAUAAAACACH&#10;TuJArILNM1kCAACJBAAADgAAAAAAAAABACAAAAArAQAAZHJzL2Uyb0RvYy54bWxQSwUGAAAAAAYA&#10;BgBZAQAA9gUAAAAA&#10;">
                <v:fill on="t" focussize="0,0"/>
                <v:stroke on="f" weight="1pt" miterlimit="8" joinstyle="miter"/>
                <v:imagedata o:title=""/>
                <o:lock v:ext="edit" aspectratio="f"/>
              </v:rect>
            </w:pict>
          </mc:Fallback>
        </mc:AlternateContent>
      </w:r>
      <w:r>
        <w:rPr>
          <w:rFonts w:hint="eastAsia" w:ascii="仿宋" w:hAnsi="仿宋" w:eastAsia="仿宋" w:cs="仿宋"/>
          <w:b/>
          <w:bCs/>
          <w:i w:val="0"/>
          <w:caps w:val="0"/>
          <w:color w:val="4C5B62"/>
          <w:spacing w:val="0"/>
          <w:sz w:val="52"/>
          <w:szCs w:val="52"/>
          <w:lang w:eastAsia="zh-CN"/>
        </w:rPr>
        <w:t>公司简介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仿宋" w:hAnsi="仿宋" w:eastAsia="仿宋" w:cs="仿宋"/>
          <w:b w:val="0"/>
          <w:i w:val="0"/>
          <w:caps w:val="0"/>
          <w:color w:val="4C5B62"/>
          <w:spacing w:val="0"/>
          <w:sz w:val="28"/>
          <w:szCs w:val="28"/>
        </w:rPr>
      </w:pPr>
      <w:r>
        <w:rPr>
          <w:rFonts w:hint="eastAsia" w:ascii="仿宋" w:hAnsi="仿宋" w:eastAsia="仿宋" w:cs="仿宋"/>
          <w:b w:val="0"/>
          <w:i w:val="0"/>
          <w:caps w:val="0"/>
          <w:color w:val="4C5B62"/>
          <w:spacing w:val="0"/>
          <w:sz w:val="28"/>
          <w:szCs w:val="28"/>
        </w:rPr>
        <w:t>康盛公司（Comsenz）是中国领先的社区平台与服务提供商。公司位于北京中关村上地高科技园区，是一家拥有自主知识产权的互联网企业。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仿宋" w:hAnsi="仿宋" w:eastAsia="仿宋" w:cs="仿宋"/>
          <w:b w:val="0"/>
          <w:i w:val="0"/>
          <w:caps w:val="0"/>
          <w:color w:val="4C5B62"/>
          <w:spacing w:val="0"/>
          <w:sz w:val="28"/>
          <w:szCs w:val="28"/>
        </w:rPr>
      </w:pPr>
      <w:r>
        <w:rPr>
          <w:rFonts w:hint="eastAsia" w:ascii="仿宋" w:hAnsi="仿宋" w:eastAsia="仿宋" w:cs="仿宋"/>
          <w:b w:val="0"/>
          <w:i w:val="0"/>
          <w:caps w:val="0"/>
          <w:color w:val="4C5B62"/>
          <w:spacing w:val="0"/>
          <w:sz w:val="28"/>
          <w:szCs w:val="28"/>
        </w:rPr>
        <w:t>Comsenz 长期专注于互联网社区平台及解决方案的研发和运营，公司 200 多位成员大多具有长期的互联网社区研发和运营经验，是中国最专业的社区研发和运营团队之一。</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jc w:val="left"/>
        <w:textAlignment w:val="auto"/>
        <w:outlineLvl w:val="9"/>
        <w:rPr>
          <w:rFonts w:hint="eastAsia" w:ascii="仿宋" w:hAnsi="仿宋" w:eastAsia="仿宋" w:cs="仿宋"/>
          <w:b w:val="0"/>
          <w:i w:val="0"/>
          <w:caps w:val="0"/>
          <w:color w:val="4C5B62"/>
          <w:spacing w:val="0"/>
          <w:sz w:val="28"/>
          <w:szCs w:val="28"/>
        </w:rPr>
      </w:pPr>
      <w:r>
        <w:rPr>
          <w:rFonts w:hint="eastAsia" w:ascii="仿宋" w:hAnsi="仿宋" w:eastAsia="仿宋" w:cs="仿宋"/>
          <w:b w:val="0"/>
          <w:i w:val="0"/>
          <w:caps w:val="0"/>
          <w:color w:val="4C5B62"/>
          <w:spacing w:val="0"/>
          <w:sz w:val="28"/>
          <w:szCs w:val="28"/>
        </w:rPr>
        <w:t>公司建立了一整套以 UCenter 为基础的社区解决方案，包含了 Discuz!/UCenter Home/SupeSite 等被用户广泛使用的社区产品，并致力于社区的技术创新和平台化运营。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仿宋" w:hAnsi="仿宋" w:eastAsia="仿宋" w:cs="仿宋"/>
          <w:b w:val="0"/>
          <w:i w:val="0"/>
          <w:caps w:val="0"/>
          <w:color w:val="4C5B62"/>
          <w:spacing w:val="0"/>
          <w:sz w:val="28"/>
          <w:szCs w:val="28"/>
        </w:rPr>
      </w:pPr>
      <w:r>
        <w:rPr>
          <w:rFonts w:hint="eastAsia" w:ascii="仿宋" w:hAnsi="仿宋" w:eastAsia="仿宋" w:cs="仿宋"/>
          <w:b w:val="0"/>
          <w:i w:val="0"/>
          <w:caps w:val="0"/>
          <w:color w:val="4C5B62"/>
          <w:spacing w:val="0"/>
          <w:sz w:val="28"/>
          <w:szCs w:val="28"/>
        </w:rPr>
        <w:t>其中，公司核心社区产品 Discuz!，是全球范围内用户量最大、覆盖面最广的社区论坛（BBS）产品。作为一套成熟的社区论坛解决方案，Discuz! 的每一次升级都引领着中国互联网的社区化、社交化潮流。经过七年多的发展，Discuz! 所建立的社区技术体系和人机交互模型，已成为了互联网社区产品事实上的标准，被广大用户和开发者广泛认同和采纳。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560" w:firstLineChars="200"/>
        <w:jc w:val="left"/>
        <w:textAlignment w:val="auto"/>
        <w:outlineLvl w:val="9"/>
        <w:rPr>
          <w:rFonts w:hint="eastAsia" w:ascii="仿宋" w:hAnsi="仿宋" w:eastAsia="仿宋" w:cs="仿宋"/>
          <w:b w:val="0"/>
          <w:i w:val="0"/>
          <w:caps w:val="0"/>
          <w:color w:val="4C5B62"/>
          <w:spacing w:val="0"/>
          <w:sz w:val="28"/>
          <w:szCs w:val="28"/>
        </w:rPr>
      </w:pPr>
      <w:r>
        <w:rPr>
          <w:rFonts w:hint="eastAsia" w:ascii="仿宋" w:hAnsi="仿宋" w:eastAsia="仿宋" w:cs="仿宋"/>
          <w:b w:val="0"/>
          <w:i w:val="0"/>
          <w:caps w:val="0"/>
          <w:color w:val="4C5B62"/>
          <w:spacing w:val="0"/>
          <w:sz w:val="28"/>
          <w:szCs w:val="28"/>
        </w:rPr>
        <w:t>秉承为用户创造价值的理念，Comsenz 还推出了面向社交网络应用（Applications）开发者的漫游开放平台（Manyou Open Platform），这一重要的创新性服务有效的实现了网站主和应用开发者之间的对接，帮助 UCenter Home 和 Discuz! 使用者提供可与大型社区网站相媲美的架构和功能，更好的服务于他们的用户。</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Fonts w:hint="eastAsia" w:ascii="仿宋" w:hAnsi="仿宋" w:eastAsia="仿宋" w:cs="仿宋"/>
          <w:b w:val="0"/>
          <w:i w:val="0"/>
          <w:caps w:val="0"/>
          <w:color w:val="4C5B62"/>
          <w:spacing w:val="0"/>
          <w:sz w:val="28"/>
          <w:szCs w:val="28"/>
        </w:rPr>
      </w:pPr>
      <w:r>
        <w:rPr>
          <w:sz w:val="28"/>
        </w:rPr>
        <mc:AlternateContent>
          <mc:Choice Requires="wps">
            <w:drawing>
              <wp:anchor distT="0" distB="0" distL="114300" distR="114300" simplePos="0" relativeHeight="251661312" behindDoc="1" locked="0" layoutInCell="1" allowOverlap="1">
                <wp:simplePos x="0" y="0"/>
                <wp:positionH relativeFrom="column">
                  <wp:posOffset>-1125220</wp:posOffset>
                </wp:positionH>
                <wp:positionV relativeFrom="paragraph">
                  <wp:posOffset>-901065</wp:posOffset>
                </wp:positionV>
                <wp:extent cx="7562850" cy="10706100"/>
                <wp:effectExtent l="0" t="0" r="0" b="0"/>
                <wp:wrapNone/>
                <wp:docPr id="6" name="矩形 6"/>
                <wp:cNvGraphicFramePr/>
                <a:graphic xmlns:a="http://schemas.openxmlformats.org/drawingml/2006/main">
                  <a:graphicData uri="http://schemas.microsoft.com/office/word/2010/wordprocessingShape">
                    <wps:wsp>
                      <wps:cNvSpPr/>
                      <wps:spPr>
                        <a:xfrm>
                          <a:off x="113030" y="146685"/>
                          <a:ext cx="7562850" cy="10706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88.6pt;margin-top:-70.95pt;height:843pt;width:595.5pt;z-index:-251655168;v-text-anchor:middle;mso-width-relative:page;mso-height-relative:page;" fillcolor="#FFFFFF [3212]" filled="t" stroked="f" coordsize="21600,21600" o:gfxdata="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HJAR9t0AAAAPAQAADwAAAAAAAAABACAAAAAiAAAAZHJzL2Rvd25yZXYueG1sUEsBAhQAFAAAAAgA&#10;h07iQI9T/fFZAgAAiQQAAA4AAAAAAAAAAQAgAAAALAEAAGRycy9lMm9Eb2MueG1sUEsFBgAAAAAG&#10;AAYAWQEAAPcFAAAAAA==&#10;">
                <v:fill on="t" focussize="0,0"/>
                <v:stroke on="f" weight="1pt" miterlimit="8" joinstyle="miter"/>
                <v:imagedata o:title=""/>
                <o:lock v:ext="edit" aspectratio="f"/>
              </v:rect>
            </w:pict>
          </mc:Fallback>
        </mc:AlternateContent>
      </w:r>
      <w:r>
        <w:rPr>
          <w:rFonts w:hint="eastAsia" w:ascii="仿宋" w:hAnsi="仿宋" w:eastAsia="仿宋" w:cs="仿宋"/>
          <w:b w:val="0"/>
          <w:i w:val="0"/>
          <w:caps w:val="0"/>
          <w:color w:val="4C5B62"/>
          <w:spacing w:val="0"/>
          <w:sz w:val="28"/>
          <w:szCs w:val="28"/>
        </w:rPr>
        <w:t>目前，全球有超过 200 万家独立网站采用 Comsenz 平台或核心技术建立了自身的社区平台（包括讨论区、社交网络、社区门户等）。同时，Comsenz 也是中国开放源代码（Open Source）软件产品的一面旗帜，公司旗下产品 Discuz!/UCenter Home 等均被业界、第三方研究机构和媒体公认为本土软件中最具典型的开源案例。</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Fonts w:hint="eastAsia" w:ascii="仿宋" w:hAnsi="仿宋" w:eastAsia="仿宋" w:cs="仿宋"/>
          <w:b w:val="0"/>
          <w:i w:val="0"/>
          <w:caps w:val="0"/>
          <w:color w:val="4C5B62"/>
          <w:spacing w:val="0"/>
          <w:sz w:val="28"/>
          <w:szCs w:val="28"/>
        </w:rPr>
      </w:pPr>
      <w:r>
        <w:rPr>
          <w:rFonts w:hint="eastAsia" w:ascii="仿宋" w:hAnsi="仿宋" w:eastAsia="仿宋" w:cs="仿宋"/>
          <w:b w:val="0"/>
          <w:i w:val="0"/>
          <w:caps w:val="0"/>
          <w:color w:val="4C5B62"/>
          <w:spacing w:val="0"/>
          <w:sz w:val="28"/>
          <w:szCs w:val="28"/>
        </w:rPr>
        <w:t>除了完善的产品解决方案以外，Comsenz 还建立了 Insenz 社区营销平台和 Yeswan 游戏运营平台。依托于独有的用户优势，Insenz 和 Yeswan 为广告主及游戏提供商提供了一系列创新型社区营销服务，这使得互联网社区首次拥有了真正符合其价值特性、并极具可操作性的独特盈利模式，从而为广告主、游戏提供商及社区运营者创造了新的价值回报。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Fonts w:hint="eastAsia" w:ascii="仿宋" w:hAnsi="仿宋" w:eastAsia="仿宋" w:cs="仿宋"/>
          <w:b w:val="0"/>
          <w:i w:val="0"/>
          <w:caps w:val="0"/>
          <w:color w:val="4C5B62"/>
          <w:spacing w:val="0"/>
          <w:sz w:val="28"/>
          <w:szCs w:val="28"/>
        </w:rPr>
      </w:pPr>
      <w:r>
        <w:rPr>
          <w:rFonts w:hint="eastAsia" w:ascii="仿宋" w:hAnsi="仿宋" w:eastAsia="仿宋" w:cs="仿宋"/>
          <w:b w:val="0"/>
          <w:i w:val="0"/>
          <w:caps w:val="0"/>
          <w:color w:val="4C5B62"/>
          <w:spacing w:val="0"/>
          <w:sz w:val="28"/>
          <w:szCs w:val="28"/>
        </w:rPr>
        <w:t>Comsenz 还与全球领先的PHP技术领导者 Zend Technologies 建立了良好的合作关系，双方合作建立的中国最大的 PHP 开源技术社区 PHPChina.com，现已成为中国 PHP 和开源领域的一面旗帜。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560" w:firstLineChars="200"/>
        <w:jc w:val="left"/>
        <w:textAlignment w:val="auto"/>
        <w:outlineLvl w:val="9"/>
        <w:rPr>
          <w:rFonts w:hint="eastAsia"/>
          <w:lang w:val="en-US" w:eastAsia="zh-CN"/>
        </w:rPr>
      </w:pPr>
      <w:r>
        <w:rPr>
          <w:rFonts w:hint="eastAsia" w:ascii="仿宋" w:hAnsi="仿宋" w:eastAsia="仿宋" w:cs="仿宋"/>
          <w:b w:val="0"/>
          <w:i w:val="0"/>
          <w:caps w:val="0"/>
          <w:color w:val="4C5B62"/>
          <w:spacing w:val="0"/>
          <w:sz w:val="28"/>
          <w:szCs w:val="28"/>
        </w:rPr>
        <w:t>Comsenz 起始于社区，专注于社区，基于多年来在互联网社区领域的成熟经验和影响力，公司在 2006 年、2007 年分别获得了包括华尔街顶级风险投资商红杉资本（Sequoia Capital）、著名风险投资公司晨兴创投（Morningside Ventures）以及搜索引擎巨头谷歌（Google）公司在内的多家基金及企业的投资，而 Comsenz 将以雄厚的研发和运营实力为后盾，向中国互联网产业输出源源不断的“社区动力”，帮助每个网站建立和拥有自己的社区，帮助每个社区实现真正的 Web 2.0 应用，并协助每个有黏性的社区实现赢利。</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碳纤维大黑简体">
    <w:altName w:val="黑体"/>
    <w:panose1 w:val="02010601030101010101"/>
    <w:charset w:val="86"/>
    <w:family w:val="auto"/>
    <w:pitch w:val="default"/>
    <w:sig w:usb0="00000000" w:usb1="00000000" w:usb2="00000012" w:usb3="00000000" w:csb0="00040003"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剪纸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E526ED"/>
    <w:rsid w:val="03BE17E3"/>
    <w:rsid w:val="3528109A"/>
    <w:rsid w:val="4A176B9D"/>
    <w:rsid w:val="4CE526E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3</Pages>
  <Words>990</Words>
  <Characters>1261</Characters>
  <Lines>0</Lines>
  <Paragraphs>0</Paragraphs>
  <TotalTime>14</TotalTime>
  <ScaleCrop>false</ScaleCrop>
  <LinksUpToDate>false</LinksUpToDate>
  <CharactersWithSpaces>1319</CharactersWithSpaces>
  <Application>WPS Office_11.1.0.8597_F1E327BC-269C-435d-A152-05C5408002CA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2018-04-11T14:19:00Z</dcterms:created>
  <dc:creator>雪</dc:creator>
  <cp:lastModifiedBy>懂我者久居我心@</cp:lastModifiedBy>
  <dcterms:modified xsi:type="dcterms:W3CDTF">2019-06-15T09:26:55Z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y fmtid="{D5CDD505-2E9C-101B-9397-08002B2CF9AE}" pid="3" name="KSORubyTemplateID" linkTarget="0">
    <vt:lpwstr>6</vt:lpwstr>
  </property>
</Properties>
</file>